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6202">
      <w:pPr>
        <w:pStyle w:val="Style1"/>
        <w:kinsoku w:val="0"/>
        <w:autoSpaceDE/>
        <w:autoSpaceDN/>
        <w:adjustRightInd/>
        <w:spacing w:after="288"/>
        <w:ind w:left="1152"/>
        <w:rPr>
          <w:rStyle w:val="CharacterStyle1"/>
          <w:color w:val="171919"/>
          <w:sz w:val="27"/>
          <w:szCs w:val="27"/>
        </w:rPr>
      </w:pPr>
      <w:r>
        <w:rPr>
          <w:noProof/>
          <w:lang w:val="en-GB"/>
        </w:rPr>
        <w:pict>
          <v:line id="_x0000_s1026" style="position:absolute;left:0;text-align:left;z-index:1;mso-wrap-distance-left:0;mso-wrap-distance-right:0;mso-position-horizontal-relative:page;mso-position-vertical-relative:page" from="122.9pt,364.15pt" to="122.9pt,464.5pt" o:allowincell="f" strokeweight=".5pt">
            <w10:wrap type="square" anchorx="page" anchory="page"/>
          </v:line>
        </w:pict>
      </w:r>
      <w:r>
        <w:rPr>
          <w:rStyle w:val="CharacterStyle1"/>
          <w:color w:val="171919"/>
          <w:sz w:val="27"/>
          <w:szCs w:val="27"/>
        </w:rPr>
        <w:t>St Mary's Parish Church, Greyhound Hill, Hendon NW4 4,1IT</w:t>
      </w:r>
    </w:p>
    <w:p w:rsidR="00000000" w:rsidRDefault="00B96202">
      <w:pPr>
        <w:pStyle w:val="Style1"/>
        <w:kinsoku w:val="0"/>
        <w:autoSpaceDE/>
        <w:autoSpaceDN/>
        <w:adjustRightInd/>
        <w:spacing w:line="204" w:lineRule="auto"/>
        <w:ind w:right="36"/>
        <w:jc w:val="right"/>
        <w:rPr>
          <w:rStyle w:val="CharacterStyle1"/>
          <w:b/>
          <w:bCs/>
          <w:color w:val="171919"/>
          <w:spacing w:val="-4"/>
          <w:sz w:val="72"/>
          <w:szCs w:val="72"/>
        </w:rPr>
      </w:pPr>
      <w:r>
        <w:rPr>
          <w:rStyle w:val="CharacterStyle1"/>
          <w:b/>
          <w:bCs/>
          <w:color w:val="171919"/>
          <w:spacing w:val="-4"/>
          <w:sz w:val="72"/>
          <w:szCs w:val="72"/>
        </w:rPr>
        <w:t>Sacred Music for Passiontide</w:t>
      </w:r>
    </w:p>
    <w:p w:rsidR="00000000" w:rsidRDefault="00B20E60">
      <w:pPr>
        <w:spacing w:before="288" w:after="756"/>
        <w:ind w:left="989" w:right="9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293.25pt" fillcolor="window">
            <v:imagedata r:id="rId4" o:title="_Pic2"/>
          </v:shape>
        </w:pict>
      </w:r>
    </w:p>
    <w:p w:rsidR="00000000" w:rsidRDefault="00B96202">
      <w:pPr>
        <w:pStyle w:val="Style1"/>
        <w:kinsoku w:val="0"/>
        <w:autoSpaceDE/>
        <w:autoSpaceDN/>
        <w:adjustRightInd/>
        <w:spacing w:line="480" w:lineRule="auto"/>
        <w:jc w:val="center"/>
        <w:rPr>
          <w:rStyle w:val="CharacterStyle1"/>
          <w:color w:val="171919"/>
          <w:spacing w:val="2"/>
          <w:sz w:val="27"/>
          <w:szCs w:val="27"/>
        </w:rPr>
      </w:pPr>
      <w:r>
        <w:rPr>
          <w:rStyle w:val="CharacterStyle1"/>
          <w:color w:val="171919"/>
          <w:spacing w:val="2"/>
          <w:sz w:val="27"/>
          <w:szCs w:val="27"/>
        </w:rPr>
        <w:t>Two beautiful Baroque choral masterpieces</w:t>
      </w:r>
      <w:r>
        <w:rPr>
          <w:rStyle w:val="CharacterStyle1"/>
          <w:color w:val="171919"/>
          <w:spacing w:val="2"/>
          <w:sz w:val="27"/>
          <w:szCs w:val="27"/>
        </w:rPr>
        <w:br/>
        <w:t>Sung by the Choir of Hendon St Mary</w:t>
      </w:r>
      <w:r>
        <w:rPr>
          <w:rStyle w:val="CharacterStyle1"/>
          <w:color w:val="171919"/>
          <w:spacing w:val="2"/>
          <w:sz w:val="27"/>
          <w:szCs w:val="27"/>
        </w:rPr>
        <w:br/>
        <w:t>Directed by Richard Morrison</w:t>
      </w:r>
    </w:p>
    <w:p w:rsidR="00000000" w:rsidRDefault="00B96202">
      <w:pPr>
        <w:pStyle w:val="Style1"/>
        <w:kinsoku w:val="0"/>
        <w:autoSpaceDE/>
        <w:autoSpaceDN/>
        <w:adjustRightInd/>
        <w:spacing w:before="612" w:line="408" w:lineRule="auto"/>
        <w:jc w:val="center"/>
        <w:rPr>
          <w:rStyle w:val="CharacterStyle1"/>
          <w:b/>
          <w:bCs/>
          <w:color w:val="171919"/>
          <w:spacing w:val="2"/>
          <w:sz w:val="35"/>
          <w:szCs w:val="35"/>
        </w:rPr>
      </w:pPr>
      <w:r>
        <w:rPr>
          <w:rStyle w:val="CharacterStyle1"/>
          <w:b/>
          <w:bCs/>
          <w:color w:val="171919"/>
          <w:spacing w:val="4"/>
          <w:sz w:val="35"/>
          <w:szCs w:val="35"/>
        </w:rPr>
        <w:t>Johann Sebastian Bach: Jesu, meine Freude</w:t>
      </w:r>
      <w:r>
        <w:rPr>
          <w:rStyle w:val="CharacterStyle1"/>
          <w:b/>
          <w:bCs/>
          <w:color w:val="171919"/>
          <w:spacing w:val="4"/>
          <w:sz w:val="35"/>
          <w:szCs w:val="35"/>
        </w:rPr>
        <w:br/>
      </w:r>
      <w:r>
        <w:rPr>
          <w:rStyle w:val="CharacterStyle1"/>
          <w:b/>
          <w:bCs/>
          <w:color w:val="171919"/>
          <w:spacing w:val="2"/>
          <w:sz w:val="35"/>
          <w:szCs w:val="35"/>
        </w:rPr>
        <w:t>Dieterich Buxtehude: Membra Jesu Nostri</w:t>
      </w:r>
    </w:p>
    <w:p w:rsidR="00000000" w:rsidRDefault="00B96202">
      <w:pPr>
        <w:pStyle w:val="Style1"/>
        <w:kinsoku w:val="0"/>
        <w:autoSpaceDE/>
        <w:autoSpaceDN/>
        <w:adjustRightInd/>
        <w:spacing w:before="612" w:line="276" w:lineRule="auto"/>
        <w:jc w:val="center"/>
        <w:rPr>
          <w:rStyle w:val="CharacterStyle1"/>
          <w:color w:val="171919"/>
          <w:spacing w:val="-4"/>
          <w:sz w:val="32"/>
          <w:szCs w:val="32"/>
        </w:rPr>
      </w:pPr>
      <w:r>
        <w:rPr>
          <w:rStyle w:val="CharacterStyle1"/>
          <w:color w:val="171919"/>
          <w:spacing w:val="-4"/>
          <w:sz w:val="32"/>
          <w:szCs w:val="32"/>
        </w:rPr>
        <w:t>Sunday 31</w:t>
      </w:r>
      <w:r>
        <w:rPr>
          <w:rStyle w:val="CharacterStyle1"/>
          <w:rFonts w:ascii="Bookman Old Style" w:hAnsi="Bookman Old Style" w:cs="Bookman Old Style"/>
          <w:color w:val="171919"/>
          <w:spacing w:val="-4"/>
          <w:w w:val="85"/>
          <w:sz w:val="32"/>
          <w:szCs w:val="32"/>
          <w:vertAlign w:val="superscript"/>
        </w:rPr>
        <w:t>st</w:t>
      </w:r>
      <w:r>
        <w:rPr>
          <w:rStyle w:val="CharacterStyle1"/>
          <w:color w:val="171919"/>
          <w:spacing w:val="-4"/>
          <w:sz w:val="32"/>
          <w:szCs w:val="32"/>
        </w:rPr>
        <w:t xml:space="preserve"> March 2019, at opm</w:t>
      </w:r>
    </w:p>
    <w:p w:rsidR="00B96202" w:rsidRDefault="00B96202">
      <w:pPr>
        <w:pStyle w:val="Style1"/>
        <w:kinsoku w:val="0"/>
        <w:autoSpaceDE/>
        <w:autoSpaceDN/>
        <w:adjustRightInd/>
        <w:spacing w:before="180"/>
        <w:rPr>
          <w:rStyle w:val="CharacterStyle1"/>
          <w:color w:val="171919"/>
          <w:sz w:val="32"/>
          <w:szCs w:val="32"/>
        </w:rPr>
      </w:pPr>
      <w:r>
        <w:rPr>
          <w:rStyle w:val="CharacterStyle1"/>
          <w:color w:val="171919"/>
          <w:sz w:val="32"/>
          <w:szCs w:val="32"/>
        </w:rPr>
        <w:t>Tickets: £8 (£5 concessions) from 020 8959 0207, or on the door</w:t>
      </w:r>
    </w:p>
    <w:sectPr w:rsidR="00B96202">
      <w:pgSz w:w="11918" w:h="16854"/>
      <w:pgMar w:top="1730" w:right="1380" w:bottom="974" w:left="147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E60"/>
    <w:rsid w:val="00176A8B"/>
    <w:rsid w:val="00B20E60"/>
    <w:rsid w:val="00B9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Virtual IT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-  Parish Administrator</dc:creator>
  <cp:lastModifiedBy>Roger -  Parish Administrator</cp:lastModifiedBy>
  <cp:revision>2</cp:revision>
  <dcterms:created xsi:type="dcterms:W3CDTF">2019-03-07T11:57:00Z</dcterms:created>
  <dcterms:modified xsi:type="dcterms:W3CDTF">2019-03-07T11:57:00Z</dcterms:modified>
</cp:coreProperties>
</file>